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4" w:type="dxa"/>
        </w:tblCellMar>
        <w:tblLook w:val="04A0" w:firstRow="1" w:lastRow="0" w:firstColumn="1" w:lastColumn="0" w:noHBand="0" w:noVBand="1"/>
      </w:tblPr>
      <w:tblGrid>
        <w:gridCol w:w="1685"/>
        <w:gridCol w:w="8096"/>
      </w:tblGrid>
      <w:tr w:rsidR="00E57FC7" w:rsidRPr="00E367E2" w:rsidTr="00E57FC7">
        <w:tc>
          <w:tcPr>
            <w:tcW w:w="1696" w:type="dxa"/>
          </w:tcPr>
          <w:p w:rsidR="00E57FC7" w:rsidRPr="00E367E2" w:rsidRDefault="00E57FC7" w:rsidP="00E57FC7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 w:rsidRPr="00E367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83638" cy="900000"/>
                  <wp:effectExtent l="0" t="0" r="571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:rsidR="00E57FC7" w:rsidRPr="00E367E2" w:rsidRDefault="00E57FC7" w:rsidP="00E57FC7">
            <w:pPr>
              <w:pStyle w:val="a4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367E2">
              <w:rPr>
                <w:rFonts w:ascii="Arial" w:hAnsi="Arial" w:cs="Arial"/>
                <w:color w:val="000000" w:themeColor="text1"/>
                <w:sz w:val="32"/>
                <w:szCs w:val="32"/>
              </w:rPr>
              <w:t>Окружность</w:t>
            </w:r>
          </w:p>
        </w:tc>
      </w:tr>
      <w:tr w:rsidR="00E57FC7" w:rsidRPr="00E367E2" w:rsidTr="00E57FC7">
        <w:tc>
          <w:tcPr>
            <w:tcW w:w="1696" w:type="dxa"/>
          </w:tcPr>
          <w:p w:rsidR="00E57FC7" w:rsidRPr="00E367E2" w:rsidRDefault="00E57FC7" w:rsidP="00E57FC7">
            <w:pPr>
              <w:rPr>
                <w:rFonts w:ascii="Arial" w:hAnsi="Arial" w:cs="Arial"/>
                <w:sz w:val="32"/>
                <w:szCs w:val="32"/>
              </w:rPr>
            </w:pPr>
            <w:r w:rsidRPr="00E367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75676" cy="900000"/>
                  <wp:effectExtent l="0" t="0" r="63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7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:rsidR="00E57FC7" w:rsidRPr="00E367E2" w:rsidRDefault="00E57FC7" w:rsidP="00E57FC7">
            <w:pPr>
              <w:pStyle w:val="a4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32"/>
                <w:szCs w:val="32"/>
              </w:rPr>
            </w:pPr>
            <w:r w:rsidRPr="00E367E2">
              <w:rPr>
                <w:rFonts w:ascii="Arial" w:hAnsi="Arial" w:cs="Arial"/>
                <w:color w:val="000000" w:themeColor="text1"/>
                <w:sz w:val="32"/>
                <w:szCs w:val="32"/>
              </w:rPr>
              <w:t>С крайней передней точки до основания черепа</w:t>
            </w:r>
          </w:p>
        </w:tc>
      </w:tr>
      <w:tr w:rsidR="00E57FC7" w:rsidRPr="00E367E2" w:rsidTr="00E57FC7">
        <w:tc>
          <w:tcPr>
            <w:tcW w:w="1696" w:type="dxa"/>
          </w:tcPr>
          <w:p w:rsidR="00E57FC7" w:rsidRPr="00E367E2" w:rsidRDefault="00E57FC7" w:rsidP="00E57FC7">
            <w:pPr>
              <w:rPr>
                <w:rFonts w:ascii="Arial" w:hAnsi="Arial" w:cs="Arial"/>
                <w:sz w:val="32"/>
                <w:szCs w:val="32"/>
              </w:rPr>
            </w:pPr>
            <w:r w:rsidRPr="00E367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83638" cy="900000"/>
                  <wp:effectExtent l="0" t="0" r="5715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:rsidR="00E57FC7" w:rsidRPr="00E367E2" w:rsidRDefault="00E57FC7" w:rsidP="00E57FC7">
            <w:pPr>
              <w:pStyle w:val="a4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367E2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уха до уха через верхнюю точку на лбу</w:t>
            </w:r>
          </w:p>
        </w:tc>
      </w:tr>
      <w:tr w:rsidR="00E57FC7" w:rsidRPr="00E367E2" w:rsidTr="00E57FC7">
        <w:tc>
          <w:tcPr>
            <w:tcW w:w="1696" w:type="dxa"/>
          </w:tcPr>
          <w:p w:rsidR="00E57FC7" w:rsidRPr="00E367E2" w:rsidRDefault="00E57FC7" w:rsidP="00E57FC7">
            <w:pPr>
              <w:rPr>
                <w:rFonts w:ascii="Arial" w:hAnsi="Arial" w:cs="Arial"/>
                <w:sz w:val="32"/>
                <w:szCs w:val="32"/>
              </w:rPr>
            </w:pPr>
            <w:r w:rsidRPr="00E367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83638" cy="900000"/>
                  <wp:effectExtent l="0" t="0" r="5715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:rsidR="00E57FC7" w:rsidRPr="00E367E2" w:rsidRDefault="00E57FC7" w:rsidP="00E57FC7">
            <w:pPr>
              <w:pStyle w:val="a4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32"/>
                <w:szCs w:val="32"/>
              </w:rPr>
            </w:pPr>
            <w:r w:rsidRPr="00E367E2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уха до уха через макушку</w:t>
            </w:r>
          </w:p>
        </w:tc>
      </w:tr>
      <w:tr w:rsidR="00E57FC7" w:rsidRPr="00E367E2" w:rsidTr="00E57FC7">
        <w:tc>
          <w:tcPr>
            <w:tcW w:w="1696" w:type="dxa"/>
          </w:tcPr>
          <w:p w:rsidR="00E57FC7" w:rsidRPr="00E367E2" w:rsidRDefault="00E57FC7" w:rsidP="00E57FC7">
            <w:pPr>
              <w:rPr>
                <w:rFonts w:ascii="Arial" w:hAnsi="Arial" w:cs="Arial"/>
                <w:sz w:val="32"/>
                <w:szCs w:val="32"/>
              </w:rPr>
            </w:pPr>
            <w:r w:rsidRPr="00E367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83638" cy="900000"/>
                  <wp:effectExtent l="0" t="0" r="5715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:rsidR="00E57FC7" w:rsidRPr="00E367E2" w:rsidRDefault="00E57FC7" w:rsidP="00E57FC7">
            <w:pPr>
              <w:pStyle w:val="a4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32"/>
                <w:szCs w:val="32"/>
              </w:rPr>
            </w:pPr>
            <w:r w:rsidRPr="00E367E2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виска до виска через затылок</w:t>
            </w:r>
          </w:p>
        </w:tc>
      </w:tr>
      <w:tr w:rsidR="00E57FC7" w:rsidRPr="00E367E2" w:rsidTr="00E57FC7">
        <w:tc>
          <w:tcPr>
            <w:tcW w:w="1696" w:type="dxa"/>
          </w:tcPr>
          <w:p w:rsidR="00E57FC7" w:rsidRPr="00E367E2" w:rsidRDefault="00E57FC7" w:rsidP="00E57FC7">
            <w:pPr>
              <w:rPr>
                <w:rFonts w:ascii="Arial" w:hAnsi="Arial" w:cs="Arial"/>
                <w:sz w:val="32"/>
                <w:szCs w:val="32"/>
              </w:rPr>
            </w:pPr>
            <w:r w:rsidRPr="00E367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883638" cy="900000"/>
                  <wp:effectExtent l="0" t="0" r="5715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:rsidR="00E57FC7" w:rsidRPr="00E367E2" w:rsidRDefault="00E57FC7" w:rsidP="00E57FC7">
            <w:pPr>
              <w:pStyle w:val="a4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367E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Ширина основания черепа</w:t>
            </w:r>
          </w:p>
        </w:tc>
      </w:tr>
    </w:tbl>
    <w:p w:rsidR="00E57FC7" w:rsidRPr="00E367E2" w:rsidRDefault="00E57FC7" w:rsidP="00E57FC7">
      <w:pPr>
        <w:rPr>
          <w:rFonts w:ascii="Arial" w:hAnsi="Arial" w:cs="Arial"/>
          <w:sz w:val="32"/>
          <w:szCs w:val="32"/>
        </w:rPr>
      </w:pPr>
    </w:p>
    <w:p w:rsidR="00E57FC7" w:rsidRPr="00E367E2" w:rsidRDefault="00E57FC7" w:rsidP="00F62D8C">
      <w:pPr>
        <w:pStyle w:val="a4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32"/>
          <w:szCs w:val="32"/>
          <w:u w:val="single"/>
          <w:lang w:val="en-US"/>
        </w:rPr>
      </w:pPr>
      <w:r w:rsidRPr="00E367E2">
        <w:rPr>
          <w:rFonts w:ascii="Arial" w:hAnsi="Arial" w:cs="Arial"/>
          <w:sz w:val="32"/>
          <w:szCs w:val="32"/>
          <w:u w:val="single"/>
          <w:lang w:val="en-US"/>
        </w:rPr>
        <w:t>          </w:t>
      </w:r>
    </w:p>
    <w:p w:rsidR="00E57FC7" w:rsidRPr="00E367E2" w:rsidRDefault="00E57FC7" w:rsidP="00F62D8C">
      <w:pPr>
        <w:pStyle w:val="a4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32"/>
          <w:szCs w:val="32"/>
          <w:u w:val="single"/>
          <w:lang w:val="en-US"/>
        </w:rPr>
      </w:pPr>
      <w:r w:rsidRPr="00E367E2">
        <w:rPr>
          <w:rFonts w:ascii="Arial" w:hAnsi="Arial" w:cs="Arial"/>
          <w:sz w:val="32"/>
          <w:szCs w:val="32"/>
          <w:u w:val="single"/>
          <w:lang w:val="en-US"/>
        </w:rPr>
        <w:t>          </w:t>
      </w:r>
    </w:p>
    <w:p w:rsidR="00E57FC7" w:rsidRPr="00E367E2" w:rsidRDefault="00E57FC7" w:rsidP="00F62D8C">
      <w:pPr>
        <w:pStyle w:val="a4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32"/>
          <w:szCs w:val="32"/>
          <w:u w:val="single"/>
          <w:lang w:val="en-US"/>
        </w:rPr>
      </w:pPr>
      <w:r w:rsidRPr="00E367E2">
        <w:rPr>
          <w:rFonts w:ascii="Arial" w:hAnsi="Arial" w:cs="Arial"/>
          <w:sz w:val="32"/>
          <w:szCs w:val="32"/>
          <w:u w:val="single"/>
          <w:lang w:val="en-US"/>
        </w:rPr>
        <w:t>          </w:t>
      </w:r>
    </w:p>
    <w:p w:rsidR="00E57FC7" w:rsidRPr="00E367E2" w:rsidRDefault="00E57FC7" w:rsidP="00F62D8C">
      <w:pPr>
        <w:pStyle w:val="a4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32"/>
          <w:szCs w:val="32"/>
          <w:u w:val="single"/>
          <w:lang w:val="en-US"/>
        </w:rPr>
      </w:pPr>
      <w:r w:rsidRPr="00E367E2">
        <w:rPr>
          <w:rFonts w:ascii="Arial" w:hAnsi="Arial" w:cs="Arial"/>
          <w:sz w:val="32"/>
          <w:szCs w:val="32"/>
          <w:u w:val="single"/>
          <w:lang w:val="en-US"/>
        </w:rPr>
        <w:t>          </w:t>
      </w:r>
    </w:p>
    <w:p w:rsidR="00E57FC7" w:rsidRPr="00E367E2" w:rsidRDefault="00E57FC7" w:rsidP="00F62D8C">
      <w:pPr>
        <w:pStyle w:val="a4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32"/>
          <w:szCs w:val="32"/>
          <w:u w:val="single"/>
          <w:lang w:val="en-US"/>
        </w:rPr>
      </w:pPr>
      <w:r w:rsidRPr="00E367E2">
        <w:rPr>
          <w:rFonts w:ascii="Arial" w:hAnsi="Arial" w:cs="Arial"/>
          <w:sz w:val="32"/>
          <w:szCs w:val="32"/>
          <w:u w:val="single"/>
          <w:lang w:val="en-US"/>
        </w:rPr>
        <w:t>          </w:t>
      </w:r>
    </w:p>
    <w:p w:rsidR="00E57FC7" w:rsidRPr="00E367E2" w:rsidRDefault="00E57FC7" w:rsidP="00F62D8C">
      <w:pPr>
        <w:pStyle w:val="a4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32"/>
          <w:szCs w:val="32"/>
          <w:u w:val="single"/>
          <w:lang w:val="en-US"/>
        </w:rPr>
      </w:pPr>
      <w:r w:rsidRPr="00E367E2">
        <w:rPr>
          <w:rFonts w:ascii="Arial" w:hAnsi="Arial" w:cs="Arial"/>
          <w:sz w:val="32"/>
          <w:szCs w:val="32"/>
          <w:u w:val="single"/>
          <w:lang w:val="en-US"/>
        </w:rPr>
        <w:t>          </w:t>
      </w:r>
    </w:p>
    <w:bookmarkEnd w:id="0"/>
    <w:p w:rsidR="00E57FC7" w:rsidRPr="00E367E2" w:rsidRDefault="00E57FC7" w:rsidP="00F62D8C">
      <w:pPr>
        <w:rPr>
          <w:rFonts w:ascii="Arial" w:hAnsi="Arial" w:cs="Arial"/>
          <w:sz w:val="32"/>
          <w:szCs w:val="32"/>
        </w:rPr>
      </w:pPr>
    </w:p>
    <w:sectPr w:rsidR="00E57FC7" w:rsidRPr="00E367E2" w:rsidSect="00F62D8C">
      <w:pgSz w:w="11900" w:h="16840"/>
      <w:pgMar w:top="1134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1024"/>
    <w:multiLevelType w:val="hybridMultilevel"/>
    <w:tmpl w:val="85E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05FB"/>
    <w:multiLevelType w:val="hybridMultilevel"/>
    <w:tmpl w:val="FCDC18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875ABC"/>
    <w:multiLevelType w:val="hybridMultilevel"/>
    <w:tmpl w:val="38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C7"/>
    <w:rsid w:val="006C742A"/>
    <w:rsid w:val="00E367E2"/>
    <w:rsid w:val="00E57FC7"/>
    <w:rsid w:val="00F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2DB19B-25D2-234B-B95B-A8C2E88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FC7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2019-02-19T15:11:00Z</dcterms:created>
  <dcterms:modified xsi:type="dcterms:W3CDTF">2019-02-19T15:23:00Z</dcterms:modified>
</cp:coreProperties>
</file>